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210E2" w14:textId="77777777" w:rsidR="001C3200" w:rsidRDefault="001C3200" w:rsidP="001C320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8"/>
          <w:u w:val="single"/>
        </w:rPr>
      </w:pPr>
      <w:r w:rsidRPr="001C3200">
        <w:rPr>
          <w:rFonts w:ascii="Calibri" w:eastAsia="Calibri" w:hAnsi="Calibri" w:cs="Calibri"/>
          <w:b/>
          <w:bCs/>
          <w:color w:val="000000"/>
          <w:sz w:val="28"/>
          <w:u w:val="single"/>
        </w:rPr>
        <w:t xml:space="preserve">Simplified claims settlement process for claims arising due to </w:t>
      </w:r>
    </w:p>
    <w:p w14:paraId="4A4E42DE" w14:textId="4DB83E4E" w:rsidR="001C3200" w:rsidRPr="001C3200" w:rsidRDefault="00CA69CF" w:rsidP="001C320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8"/>
          <w:u w:val="single"/>
        </w:rPr>
      </w:pPr>
      <w:r>
        <w:rPr>
          <w:rFonts w:ascii="Calibri" w:eastAsia="Calibri" w:hAnsi="Calibri" w:cs="Calibri"/>
          <w:b/>
          <w:bCs/>
          <w:color w:val="000000"/>
          <w:sz w:val="28"/>
          <w:u w:val="single"/>
        </w:rPr>
        <w:t>Floods in Maharashtra</w:t>
      </w:r>
    </w:p>
    <w:p w14:paraId="37680AA0" w14:textId="0B8D8473" w:rsidR="001C3200" w:rsidRDefault="001C3200" w:rsidP="001C32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4"/>
        </w:rPr>
      </w:pPr>
    </w:p>
    <w:p w14:paraId="2D6C7D02" w14:textId="51F8A5C4" w:rsidR="001C3200" w:rsidRPr="001C3200" w:rsidRDefault="001C3200" w:rsidP="001C32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1C3200">
        <w:rPr>
          <w:rFonts w:ascii="Calibri" w:eastAsia="Calibri" w:hAnsi="Calibri" w:cs="Calibri"/>
          <w:color w:val="000000"/>
        </w:rPr>
        <w:t xml:space="preserve">Max Life Insurance offers heartfelt condolences to all the people affected by recent </w:t>
      </w:r>
      <w:r w:rsidR="00CA69CF">
        <w:rPr>
          <w:rFonts w:ascii="Calibri" w:eastAsia="Calibri" w:hAnsi="Calibri" w:cs="Calibri"/>
          <w:color w:val="000000"/>
        </w:rPr>
        <w:t>floods in Maharashtra</w:t>
      </w:r>
      <w:r w:rsidRPr="001C3200">
        <w:rPr>
          <w:rFonts w:ascii="Calibri" w:eastAsia="Calibri" w:hAnsi="Calibri" w:cs="Calibri"/>
          <w:color w:val="000000"/>
        </w:rPr>
        <w:t>. To provide support in these difficult and trying times, Max Life has set up Special Claims Helpdesk</w:t>
      </w:r>
      <w:r>
        <w:rPr>
          <w:rFonts w:ascii="Calibri" w:eastAsia="Calibri" w:hAnsi="Calibri" w:cs="Calibri"/>
          <w:color w:val="000000"/>
        </w:rPr>
        <w:t>s</w:t>
      </w:r>
      <w:r w:rsidRPr="001C3200">
        <w:rPr>
          <w:rFonts w:ascii="Calibri" w:eastAsia="Calibri" w:hAnsi="Calibri" w:cs="Calibri"/>
          <w:color w:val="000000"/>
        </w:rPr>
        <w:t xml:space="preserve"> to expedite claim settlement process for affected people.</w:t>
      </w:r>
    </w:p>
    <w:p w14:paraId="36048A3F" w14:textId="77777777" w:rsidR="001C3200" w:rsidRPr="001C3200" w:rsidRDefault="001C3200" w:rsidP="001C32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67386887" w14:textId="77777777" w:rsidR="001C3200" w:rsidRPr="001C3200" w:rsidRDefault="001C3200" w:rsidP="001C32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  <w:r w:rsidRPr="001C3200">
        <w:rPr>
          <w:rFonts w:ascii="Calibri" w:eastAsia="Calibri" w:hAnsi="Calibri" w:cs="Calibri"/>
          <w:b/>
          <w:bCs/>
          <w:color w:val="000000"/>
        </w:rPr>
        <w:t>The death claims requirements have been simplified and are as follows:</w:t>
      </w:r>
    </w:p>
    <w:p w14:paraId="7A0EF47B" w14:textId="77777777" w:rsidR="001C3200" w:rsidRPr="001C3200" w:rsidRDefault="001C3200" w:rsidP="001C32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</w:rPr>
      </w:pPr>
      <w:r w:rsidRPr="001C3200">
        <w:rPr>
          <w:rFonts w:ascii="Calibri" w:eastAsia="Calibri" w:hAnsi="Calibri" w:cs="Calibri"/>
          <w:color w:val="000000"/>
        </w:rPr>
        <w:t xml:space="preserve">Any evidence of death/missing of life insured issued by State government/Designated district officials / hospital authorities / municipal record </w:t>
      </w:r>
    </w:p>
    <w:p w14:paraId="2AC6130A" w14:textId="6D37EA82" w:rsidR="001C3200" w:rsidRPr="001C3200" w:rsidRDefault="001C3200" w:rsidP="001C32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</w:rPr>
      </w:pPr>
      <w:r w:rsidRPr="001C3200">
        <w:rPr>
          <w:rFonts w:ascii="Calibri" w:eastAsia="Calibri" w:hAnsi="Calibri" w:cs="Calibri"/>
          <w:color w:val="000000"/>
        </w:rPr>
        <w:t xml:space="preserve">Claimant Statement (with Bank passbook copy or cancelled cheque of </w:t>
      </w:r>
      <w:r>
        <w:rPr>
          <w:rFonts w:ascii="Calibri" w:eastAsia="Calibri" w:hAnsi="Calibri" w:cs="Calibri"/>
          <w:color w:val="000000"/>
        </w:rPr>
        <w:t>claimant</w:t>
      </w:r>
      <w:r w:rsidRPr="001C3200">
        <w:rPr>
          <w:rFonts w:ascii="Calibri" w:eastAsia="Calibri" w:hAnsi="Calibri" w:cs="Calibri"/>
          <w:color w:val="000000"/>
        </w:rPr>
        <w:t>)</w:t>
      </w:r>
    </w:p>
    <w:p w14:paraId="0BD51FF5" w14:textId="77777777" w:rsidR="001C3200" w:rsidRPr="001C3200" w:rsidRDefault="001C3200" w:rsidP="001C32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</w:rPr>
      </w:pPr>
      <w:r w:rsidRPr="001C3200">
        <w:rPr>
          <w:rFonts w:ascii="Calibri" w:eastAsia="Calibri" w:hAnsi="Calibri" w:cs="Calibri"/>
          <w:color w:val="000000"/>
        </w:rPr>
        <w:t>Photo ID Proof of Claimant.</w:t>
      </w:r>
    </w:p>
    <w:p w14:paraId="0A37ABC3" w14:textId="77777777" w:rsidR="001C3200" w:rsidRPr="001C3200" w:rsidRDefault="001C3200" w:rsidP="001C320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color w:val="000000"/>
        </w:rPr>
      </w:pPr>
      <w:r w:rsidRPr="001C3200">
        <w:rPr>
          <w:rFonts w:ascii="Calibri" w:eastAsia="Calibri" w:hAnsi="Calibri" w:cs="Calibri"/>
          <w:color w:val="000000"/>
        </w:rPr>
        <w:t xml:space="preserve"> </w:t>
      </w:r>
    </w:p>
    <w:p w14:paraId="14C4FC55" w14:textId="77777777" w:rsidR="001C3200" w:rsidRPr="001C3200" w:rsidRDefault="001C3200" w:rsidP="001C32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color w:val="000000"/>
        </w:rPr>
      </w:pPr>
      <w:r w:rsidRPr="001C3200">
        <w:rPr>
          <w:rFonts w:ascii="Calibri" w:eastAsia="Calibri" w:hAnsi="Calibri" w:cs="Calibri"/>
          <w:bCs/>
          <w:color w:val="000000"/>
        </w:rPr>
        <w:t xml:space="preserve">Claimants can contact following state nodal officials or contact Gurgaon head office to intimate a claim or for any support required as per details given below: </w:t>
      </w:r>
    </w:p>
    <w:p w14:paraId="64110DF6" w14:textId="77777777" w:rsidR="001C3200" w:rsidRPr="001C3200" w:rsidRDefault="001C3200" w:rsidP="001C32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</w:p>
    <w:p w14:paraId="566355F2" w14:textId="77777777" w:rsidR="001C3200" w:rsidRDefault="001C3200" w:rsidP="001C32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</w:p>
    <w:p w14:paraId="4A845D95" w14:textId="4AFC43E4" w:rsidR="001C3200" w:rsidRPr="001C3200" w:rsidRDefault="001C3200" w:rsidP="001C32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  <w:r w:rsidRPr="001C3200">
        <w:rPr>
          <w:rFonts w:ascii="Calibri" w:eastAsia="Calibri" w:hAnsi="Calibri" w:cs="Calibri"/>
          <w:b/>
          <w:bCs/>
          <w:color w:val="000000"/>
        </w:rPr>
        <w:t>State Nodal Officer – Mumbai:</w:t>
      </w:r>
    </w:p>
    <w:p w14:paraId="5306FCD0" w14:textId="77777777" w:rsidR="001C3200" w:rsidRPr="001C3200" w:rsidRDefault="001C3200" w:rsidP="001C32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</w:p>
    <w:p w14:paraId="4E1D8FAD" w14:textId="77777777" w:rsidR="001C3200" w:rsidRPr="001C3200" w:rsidRDefault="001C3200" w:rsidP="001C320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</w:rPr>
      </w:pPr>
      <w:proofErr w:type="spellStart"/>
      <w:r w:rsidRPr="00B52F54">
        <w:rPr>
          <w:rFonts w:ascii="Calibri" w:eastAsia="Calibri" w:hAnsi="Calibri" w:cs="Calibri"/>
          <w:b/>
          <w:color w:val="000000"/>
        </w:rPr>
        <w:t>Mr</w:t>
      </w:r>
      <w:proofErr w:type="spellEnd"/>
      <w:r w:rsidRPr="00B52F54">
        <w:rPr>
          <w:rFonts w:ascii="Calibri" w:eastAsia="Calibri" w:hAnsi="Calibri" w:cs="Calibri"/>
          <w:b/>
          <w:color w:val="000000"/>
        </w:rPr>
        <w:t xml:space="preserve"> Mayur Ashok Pandit,</w:t>
      </w:r>
      <w:r w:rsidRPr="001C3200">
        <w:rPr>
          <w:rFonts w:ascii="Calibri" w:eastAsia="Calibri" w:hAnsi="Calibri" w:cs="Calibri"/>
          <w:color w:val="000000"/>
        </w:rPr>
        <w:t xml:space="preserve"> Email at </w:t>
      </w:r>
      <w:hyperlink r:id="rId7" w:history="1">
        <w:r w:rsidRPr="001C3200">
          <w:rPr>
            <w:rFonts w:ascii="Calibri" w:eastAsia="Calibri" w:hAnsi="Calibri" w:cs="Times New Roman"/>
            <w:color w:val="0000FF"/>
            <w:u w:val="single"/>
          </w:rPr>
          <w:t>Mayur.Pandit@maxlifeinsurance.com</w:t>
        </w:r>
      </w:hyperlink>
      <w:r w:rsidRPr="001C3200">
        <w:rPr>
          <w:rFonts w:ascii="Calibri" w:eastAsia="Calibri" w:hAnsi="Calibri" w:cs="Times New Roman"/>
          <w:color w:val="0000FF"/>
          <w:u w:val="single"/>
        </w:rPr>
        <w:t xml:space="preserve"> </w:t>
      </w:r>
    </w:p>
    <w:p w14:paraId="3FF8FD71" w14:textId="77777777" w:rsidR="00AE4FED" w:rsidRDefault="001C3200" w:rsidP="001C320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Calibri" w:hAnsi="Calibri" w:cs="Calibri"/>
          <w:color w:val="000000"/>
        </w:rPr>
      </w:pPr>
      <w:r w:rsidRPr="001C3200">
        <w:rPr>
          <w:rFonts w:ascii="Calibri" w:eastAsia="Calibri" w:hAnsi="Calibri" w:cs="Calibri"/>
          <w:color w:val="000000"/>
        </w:rPr>
        <w:t xml:space="preserve">Office Address – Max Life Insurance Co. Ltd. 2nd Floor, Baba House, M.V. Road, </w:t>
      </w:r>
      <w:proofErr w:type="spellStart"/>
      <w:r w:rsidRPr="001C3200">
        <w:rPr>
          <w:rFonts w:ascii="Calibri" w:eastAsia="Calibri" w:hAnsi="Calibri" w:cs="Calibri"/>
          <w:color w:val="000000"/>
        </w:rPr>
        <w:t>Chakala</w:t>
      </w:r>
      <w:proofErr w:type="spellEnd"/>
      <w:r w:rsidRPr="001C3200">
        <w:rPr>
          <w:rFonts w:ascii="Calibri" w:eastAsia="Calibri" w:hAnsi="Calibri" w:cs="Calibri"/>
          <w:color w:val="000000"/>
        </w:rPr>
        <w:t xml:space="preserve">, </w:t>
      </w:r>
    </w:p>
    <w:p w14:paraId="5F1DD110" w14:textId="26B9C64B" w:rsidR="001C3200" w:rsidRPr="001C3200" w:rsidRDefault="001C3200" w:rsidP="001C320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Calibri" w:hAnsi="Calibri" w:cs="Calibri"/>
          <w:color w:val="000000"/>
        </w:rPr>
      </w:pPr>
      <w:r w:rsidRPr="001C3200">
        <w:rPr>
          <w:rFonts w:ascii="Calibri" w:eastAsia="Calibri" w:hAnsi="Calibri" w:cs="Calibri"/>
          <w:color w:val="000000"/>
        </w:rPr>
        <w:t>Opp. Cinemax Theatre, Andheri (E), Mumbai – 400093 Tel -022-61797546</w:t>
      </w:r>
    </w:p>
    <w:p w14:paraId="59D90181" w14:textId="77777777" w:rsidR="001C3200" w:rsidRPr="001C3200" w:rsidRDefault="001C3200" w:rsidP="001C320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Calibri" w:hAnsi="Calibri" w:cs="Calibri"/>
          <w:color w:val="000000"/>
        </w:rPr>
      </w:pPr>
    </w:p>
    <w:p w14:paraId="751B92AB" w14:textId="77777777" w:rsidR="001C3200" w:rsidRPr="001C3200" w:rsidRDefault="001C3200" w:rsidP="001C32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  <w:r w:rsidRPr="001C3200">
        <w:rPr>
          <w:rFonts w:ascii="Calibri" w:eastAsia="Calibri" w:hAnsi="Calibri" w:cs="Calibri"/>
          <w:b/>
          <w:bCs/>
          <w:color w:val="000000"/>
        </w:rPr>
        <w:t>State Nodal Officer – Maharashtra (other than Mumbai):</w:t>
      </w:r>
    </w:p>
    <w:p w14:paraId="3DD69E09" w14:textId="77777777" w:rsidR="001C3200" w:rsidRPr="001C3200" w:rsidRDefault="001C3200" w:rsidP="001C32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</w:p>
    <w:p w14:paraId="182104F7" w14:textId="447541D9" w:rsidR="006A5D80" w:rsidRPr="006A5D80" w:rsidRDefault="001C3200" w:rsidP="006A5D80">
      <w:pPr>
        <w:pStyle w:val="NoSpacing"/>
        <w:numPr>
          <w:ilvl w:val="0"/>
          <w:numId w:val="6"/>
        </w:numPr>
      </w:pPr>
      <w:proofErr w:type="spellStart"/>
      <w:r w:rsidRPr="00B52F54">
        <w:rPr>
          <w:rFonts w:eastAsia="Calibri"/>
          <w:b/>
        </w:rPr>
        <w:t>M</w:t>
      </w:r>
      <w:r w:rsidR="006A5D80" w:rsidRPr="00B52F54">
        <w:rPr>
          <w:rFonts w:eastAsia="Calibri"/>
          <w:b/>
        </w:rPr>
        <w:t>s</w:t>
      </w:r>
      <w:proofErr w:type="spellEnd"/>
      <w:r w:rsidR="006A5D80" w:rsidRPr="00B52F54">
        <w:rPr>
          <w:rFonts w:eastAsia="Calibri"/>
          <w:b/>
        </w:rPr>
        <w:t xml:space="preserve">  </w:t>
      </w:r>
      <w:r w:rsidR="006A5D80" w:rsidRPr="00B52F54">
        <w:rPr>
          <w:b/>
        </w:rPr>
        <w:t>Reenaz Shaikh</w:t>
      </w:r>
      <w:r w:rsidRPr="006A5D80">
        <w:rPr>
          <w:rFonts w:eastAsia="Calibri"/>
        </w:rPr>
        <w:t xml:space="preserve">, Email at </w:t>
      </w:r>
      <w:hyperlink r:id="rId8" w:history="1">
        <w:r w:rsidR="006A5D80" w:rsidRPr="006A5D80">
          <w:rPr>
            <w:rStyle w:val="Hyperlink"/>
            <w:rFonts w:ascii="Calibri" w:eastAsia="Times New Roman" w:hAnsi="Calibri" w:cs="Calibri"/>
          </w:rPr>
          <w:t>reenaz.shaikh@maxlifeinsurance.com</w:t>
        </w:r>
      </w:hyperlink>
    </w:p>
    <w:p w14:paraId="58B8058D" w14:textId="77777777" w:rsidR="00AE4FED" w:rsidRDefault="001C3200" w:rsidP="006A5D80">
      <w:pPr>
        <w:pStyle w:val="NoSpacing"/>
        <w:ind w:left="720"/>
        <w:rPr>
          <w:rFonts w:eastAsia="Calibri"/>
        </w:rPr>
      </w:pPr>
      <w:r w:rsidRPr="006A5D80">
        <w:rPr>
          <w:rFonts w:eastAsia="Calibri"/>
        </w:rPr>
        <w:t xml:space="preserve">Office Address – Max Life Insurance Co Ltd. </w:t>
      </w:r>
      <w:r w:rsidR="006A5D80" w:rsidRPr="006A5D80">
        <w:rPr>
          <w:rFonts w:eastAsia="Calibri"/>
        </w:rPr>
        <w:t>4th floor,</w:t>
      </w:r>
      <w:r w:rsidR="00AE4FED">
        <w:rPr>
          <w:rFonts w:eastAsia="Calibri"/>
        </w:rPr>
        <w:t xml:space="preserve"> </w:t>
      </w:r>
      <w:r w:rsidR="006A5D80" w:rsidRPr="006A5D80">
        <w:rPr>
          <w:rFonts w:eastAsia="Calibri"/>
        </w:rPr>
        <w:t xml:space="preserve">City Mall Building, </w:t>
      </w:r>
    </w:p>
    <w:p w14:paraId="32290519" w14:textId="1BC1110E" w:rsidR="006A5D80" w:rsidRPr="006A5D80" w:rsidRDefault="006A5D80" w:rsidP="006A5D80">
      <w:pPr>
        <w:pStyle w:val="NoSpacing"/>
        <w:ind w:left="720"/>
        <w:rPr>
          <w:rFonts w:eastAsia="Calibri"/>
        </w:rPr>
      </w:pPr>
      <w:proofErr w:type="spellStart"/>
      <w:r w:rsidRPr="006A5D80">
        <w:rPr>
          <w:rFonts w:eastAsia="Calibri"/>
        </w:rPr>
        <w:t>Ganeshkhind</w:t>
      </w:r>
      <w:proofErr w:type="spellEnd"/>
      <w:r w:rsidRPr="006A5D80">
        <w:rPr>
          <w:rFonts w:eastAsia="Calibri"/>
        </w:rPr>
        <w:t xml:space="preserve"> </w:t>
      </w:r>
      <w:proofErr w:type="spellStart"/>
      <w:proofErr w:type="gramStart"/>
      <w:r w:rsidRPr="006A5D80">
        <w:rPr>
          <w:rFonts w:eastAsia="Calibri"/>
        </w:rPr>
        <w:t>Road,Next</w:t>
      </w:r>
      <w:proofErr w:type="spellEnd"/>
      <w:proofErr w:type="gramEnd"/>
      <w:r w:rsidRPr="006A5D80">
        <w:rPr>
          <w:rFonts w:eastAsia="Calibri"/>
        </w:rPr>
        <w:t xml:space="preserve"> to NIC Building, Pune-411007.</w:t>
      </w:r>
      <w:r>
        <w:rPr>
          <w:rFonts w:eastAsia="Calibri"/>
        </w:rPr>
        <w:t xml:space="preserve"> </w:t>
      </w:r>
      <w:r w:rsidRPr="006A5D80">
        <w:rPr>
          <w:rFonts w:eastAsia="Calibri"/>
        </w:rPr>
        <w:t>Maharashtra, Phone - 020-66241473</w:t>
      </w:r>
    </w:p>
    <w:p w14:paraId="778C6424" w14:textId="5B4A089B" w:rsidR="00CD5F91" w:rsidRDefault="00CD5F91" w:rsidP="00CA69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p w14:paraId="55432273" w14:textId="1DFB26A6" w:rsidR="00CD5F91" w:rsidRDefault="00CD5F91" w:rsidP="001C320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Calibri" w:hAnsi="Calibri" w:cs="Calibri"/>
          <w:color w:val="000000"/>
        </w:rPr>
      </w:pPr>
    </w:p>
    <w:p w14:paraId="47067A35" w14:textId="77777777" w:rsidR="00AB6E84" w:rsidRPr="001C3200" w:rsidRDefault="00AB6E84" w:rsidP="001C320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Calibri" w:hAnsi="Calibri" w:cs="Calibri"/>
          <w:color w:val="000000"/>
        </w:rPr>
      </w:pPr>
    </w:p>
    <w:p w14:paraId="19108017" w14:textId="77777777" w:rsidR="001C3200" w:rsidRPr="001C3200" w:rsidRDefault="001C3200" w:rsidP="001C32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  <w:r w:rsidRPr="001C3200">
        <w:rPr>
          <w:rFonts w:ascii="Calibri" w:eastAsia="Calibri" w:hAnsi="Calibri" w:cs="Calibri"/>
          <w:b/>
          <w:bCs/>
          <w:color w:val="000000"/>
        </w:rPr>
        <w:t>Central Nodal Officer – Gurgaon head office:</w:t>
      </w:r>
    </w:p>
    <w:p w14:paraId="290EA9A7" w14:textId="77777777" w:rsidR="001C3200" w:rsidRPr="001C3200" w:rsidRDefault="001C3200" w:rsidP="001C32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</w:p>
    <w:p w14:paraId="3DB51A89" w14:textId="0604F61A" w:rsidR="001C3200" w:rsidRPr="001C3200" w:rsidRDefault="001C3200" w:rsidP="005256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1C3200">
        <w:rPr>
          <w:rFonts w:ascii="Calibri" w:eastAsia="Calibri" w:hAnsi="Calibri" w:cs="Times New Roman"/>
        </w:rPr>
        <w:t>Mr</w:t>
      </w:r>
      <w:r w:rsidR="00445C8C">
        <w:rPr>
          <w:rFonts w:ascii="Calibri" w:eastAsia="Calibri" w:hAnsi="Calibri" w:cs="Times New Roman"/>
        </w:rPr>
        <w:t>. Syeed Mumtaz, E</w:t>
      </w:r>
      <w:r w:rsidRPr="001C3200">
        <w:rPr>
          <w:rFonts w:ascii="Calibri" w:eastAsia="Calibri" w:hAnsi="Calibri" w:cs="Times New Roman"/>
        </w:rPr>
        <w:t xml:space="preserve">mail at </w:t>
      </w:r>
      <w:hyperlink r:id="rId9" w:history="1">
        <w:r w:rsidRPr="001C3200">
          <w:rPr>
            <w:rFonts w:ascii="Calibri" w:eastAsia="Calibri" w:hAnsi="Calibri" w:cs="Times New Roman"/>
            <w:color w:val="0000FF"/>
            <w:u w:val="single"/>
          </w:rPr>
          <w:t>syeed.mumtaz1@maxlifeinsurance.com</w:t>
        </w:r>
      </w:hyperlink>
      <w:r w:rsidRPr="001C3200">
        <w:rPr>
          <w:rFonts w:ascii="Calibri" w:eastAsia="Calibri" w:hAnsi="Calibri" w:cs="Times New Roman"/>
        </w:rPr>
        <w:t xml:space="preserve">  </w:t>
      </w:r>
      <w:r w:rsidRPr="001C3200">
        <w:rPr>
          <w:rFonts w:ascii="Calibri" w:eastAsia="Calibri" w:hAnsi="Calibri" w:cs="Calibri"/>
        </w:rPr>
        <w:t xml:space="preserve">or call at </w:t>
      </w:r>
      <w:r w:rsidRPr="001C3200">
        <w:rPr>
          <w:rFonts w:ascii="Calibri" w:eastAsia="Calibri" w:hAnsi="Calibri" w:cs="Calibri"/>
          <w:bCs/>
        </w:rPr>
        <w:t xml:space="preserve">70047 64367 OR 0124 – 4219090 </w:t>
      </w:r>
      <w:proofErr w:type="spellStart"/>
      <w:r w:rsidRPr="001C3200">
        <w:rPr>
          <w:rFonts w:ascii="Calibri" w:eastAsia="Calibri" w:hAnsi="Calibri" w:cs="Calibri"/>
          <w:bCs/>
        </w:rPr>
        <w:t>Extn</w:t>
      </w:r>
      <w:proofErr w:type="spellEnd"/>
      <w:r w:rsidRPr="001C3200">
        <w:rPr>
          <w:rFonts w:ascii="Calibri" w:eastAsia="Calibri" w:hAnsi="Calibri" w:cs="Calibri"/>
          <w:bCs/>
        </w:rPr>
        <w:t xml:space="preserve"> # 9699</w:t>
      </w:r>
      <w:r w:rsidR="00445C8C">
        <w:rPr>
          <w:rFonts w:ascii="Calibri" w:eastAsia="Calibri" w:hAnsi="Calibri" w:cs="Calibri"/>
          <w:bCs/>
        </w:rPr>
        <w:t xml:space="preserve"> </w:t>
      </w:r>
    </w:p>
    <w:p w14:paraId="67C7DB19" w14:textId="02CBDAF1" w:rsidR="001C3200" w:rsidRPr="001C3200" w:rsidRDefault="001C3200" w:rsidP="001C320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u w:val="single"/>
        </w:rPr>
      </w:pPr>
      <w:r w:rsidRPr="001C3200">
        <w:rPr>
          <w:rFonts w:ascii="Calibri" w:eastAsia="Calibri" w:hAnsi="Calibri" w:cs="Times New Roman"/>
        </w:rPr>
        <w:t xml:space="preserve">Mr. Ashish Singh, </w:t>
      </w:r>
      <w:r w:rsidR="00445C8C">
        <w:rPr>
          <w:rFonts w:ascii="Calibri" w:eastAsia="Calibri" w:hAnsi="Calibri" w:cs="Times New Roman"/>
        </w:rPr>
        <w:t>E</w:t>
      </w:r>
      <w:r w:rsidRPr="001C3200">
        <w:rPr>
          <w:rFonts w:ascii="Calibri" w:eastAsia="Calibri" w:hAnsi="Calibri" w:cs="Times New Roman"/>
        </w:rPr>
        <w:t xml:space="preserve">mail at </w:t>
      </w:r>
      <w:hyperlink r:id="rId10" w:history="1">
        <w:r w:rsidRPr="001C3200">
          <w:rPr>
            <w:rFonts w:ascii="Calibri" w:eastAsia="Calibri" w:hAnsi="Calibri" w:cs="Times New Roman"/>
            <w:color w:val="0000FF"/>
            <w:u w:val="single"/>
          </w:rPr>
          <w:t>ashish.singh7@maxlifeinsurance.com</w:t>
        </w:r>
      </w:hyperlink>
      <w:r w:rsidRPr="001C3200">
        <w:rPr>
          <w:rFonts w:ascii="Calibri" w:eastAsia="Calibri" w:hAnsi="Calibri" w:cs="Calibri"/>
          <w:b/>
          <w:bCs/>
          <w:color w:val="000000"/>
          <w:sz w:val="24"/>
          <w:u w:val="single"/>
        </w:rPr>
        <w:softHyphen/>
      </w:r>
      <w:r w:rsidRPr="001C3200">
        <w:rPr>
          <w:rFonts w:ascii="Calibri" w:eastAsia="Calibri" w:hAnsi="Calibri" w:cs="Calibri"/>
          <w:b/>
          <w:bCs/>
          <w:color w:val="000000"/>
          <w:sz w:val="24"/>
          <w:u w:val="single"/>
        </w:rPr>
        <w:softHyphen/>
      </w:r>
      <w:r w:rsidRPr="001C3200">
        <w:rPr>
          <w:rFonts w:ascii="Calibri" w:eastAsia="Calibri" w:hAnsi="Calibri" w:cs="Calibri"/>
          <w:b/>
          <w:bCs/>
          <w:color w:val="000000"/>
          <w:sz w:val="24"/>
        </w:rPr>
        <w:t xml:space="preserve">   </w:t>
      </w:r>
      <w:r w:rsidRPr="001C3200">
        <w:rPr>
          <w:rFonts w:ascii="Calibri" w:eastAsia="Calibri" w:hAnsi="Calibri" w:cs="Times New Roman"/>
        </w:rPr>
        <w:t xml:space="preserve">  </w:t>
      </w:r>
    </w:p>
    <w:p w14:paraId="1436E400" w14:textId="551F6972" w:rsidR="005F7615" w:rsidRPr="005F7615" w:rsidRDefault="005F7615" w:rsidP="005F761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Calibri" w:hAnsi="Calibri" w:cs="Calibri"/>
          <w:color w:val="000000"/>
        </w:rPr>
      </w:pPr>
      <w:r w:rsidRPr="001C3200">
        <w:rPr>
          <w:rFonts w:ascii="Calibri" w:eastAsia="Calibri" w:hAnsi="Calibri" w:cs="Calibri"/>
          <w:color w:val="000000"/>
        </w:rPr>
        <w:t>Office Address – Max Life Insurance Co Ltd.</w:t>
      </w:r>
      <w:r w:rsidRPr="005F7615">
        <w:rPr>
          <w:rFonts w:ascii="Calibri" w:eastAsia="Times New Roman" w:hAnsi="Calibri" w:cs="Calibri"/>
          <w:color w:val="006FC9"/>
          <w:sz w:val="24"/>
          <w:szCs w:val="24"/>
        </w:rPr>
        <w:t xml:space="preserve"> </w:t>
      </w:r>
      <w:r w:rsidRPr="005F7615">
        <w:rPr>
          <w:rFonts w:ascii="Calibri" w:eastAsia="Calibri" w:hAnsi="Calibri" w:cs="Calibri"/>
          <w:color w:val="000000"/>
        </w:rPr>
        <w:t xml:space="preserve">2nd Floor, Operations Centre, 90-A, </w:t>
      </w:r>
      <w:proofErr w:type="spellStart"/>
      <w:r w:rsidRPr="005F7615">
        <w:rPr>
          <w:rFonts w:ascii="Calibri" w:eastAsia="Calibri" w:hAnsi="Calibri" w:cs="Calibri"/>
          <w:color w:val="000000"/>
        </w:rPr>
        <w:t>Udyog</w:t>
      </w:r>
      <w:proofErr w:type="spellEnd"/>
      <w:r w:rsidRPr="005F76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F7615">
        <w:rPr>
          <w:rFonts w:ascii="Calibri" w:eastAsia="Calibri" w:hAnsi="Calibri" w:cs="Calibri"/>
          <w:color w:val="000000"/>
        </w:rPr>
        <w:t>Vihar</w:t>
      </w:r>
      <w:proofErr w:type="spellEnd"/>
      <w:r w:rsidRPr="005F7615">
        <w:rPr>
          <w:rFonts w:ascii="Calibri" w:eastAsia="Calibri" w:hAnsi="Calibri" w:cs="Calibri"/>
          <w:color w:val="000000"/>
        </w:rPr>
        <w:t>,</w:t>
      </w:r>
    </w:p>
    <w:p w14:paraId="18D59770" w14:textId="07A6C191" w:rsidR="005F7615" w:rsidRPr="005F7615" w:rsidRDefault="005F7615" w:rsidP="005F761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Calibri" w:hAnsi="Calibri" w:cs="Calibri"/>
          <w:color w:val="000000"/>
        </w:rPr>
      </w:pPr>
      <w:r w:rsidRPr="005F7615">
        <w:rPr>
          <w:rFonts w:ascii="Calibri" w:eastAsia="Calibri" w:hAnsi="Calibri" w:cs="Calibri"/>
          <w:color w:val="000000"/>
        </w:rPr>
        <w:t>Sector-18, G</w:t>
      </w:r>
      <w:r>
        <w:rPr>
          <w:rFonts w:ascii="Calibri" w:eastAsia="Calibri" w:hAnsi="Calibri" w:cs="Calibri"/>
          <w:color w:val="000000"/>
        </w:rPr>
        <w:t xml:space="preserve">urugram- 122 015, Haryana. </w:t>
      </w:r>
    </w:p>
    <w:p w14:paraId="792D4C68" w14:textId="7B46F1C1" w:rsidR="001C3200" w:rsidRDefault="001C3200" w:rsidP="005F761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Calibri" w:hAnsi="Calibri" w:cs="Times New Roman"/>
          <w:color w:val="333333"/>
          <w:shd w:val="clear" w:color="auto" w:fill="FFFFFF"/>
        </w:rPr>
      </w:pPr>
    </w:p>
    <w:p w14:paraId="2C3433A7" w14:textId="77777777" w:rsidR="001C3200" w:rsidRPr="001C3200" w:rsidRDefault="001C3200" w:rsidP="001C320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333333"/>
          <w:shd w:val="clear" w:color="auto" w:fill="FFFFFF"/>
        </w:rPr>
      </w:pPr>
    </w:p>
    <w:p w14:paraId="59D93B6C" w14:textId="77777777" w:rsidR="001C3200" w:rsidRPr="001C3200" w:rsidRDefault="001C3200" w:rsidP="00B52F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1C3200">
        <w:rPr>
          <w:rFonts w:ascii="Calibri" w:eastAsia="Calibri" w:hAnsi="Calibri" w:cs="Times New Roman"/>
          <w:color w:val="333333"/>
          <w:shd w:val="clear" w:color="auto" w:fill="FFFFFF"/>
        </w:rPr>
        <w:t xml:space="preserve">Due to Covid 19 pandemic related impact, we are also accepting Claim information online </w:t>
      </w:r>
      <w:hyperlink r:id="rId11" w:history="1">
        <w:r w:rsidRPr="001C3200">
          <w:rPr>
            <w:rFonts w:ascii="Calibri" w:eastAsia="Calibri" w:hAnsi="Calibri" w:cs="Times New Roman"/>
            <w:color w:val="0000FF"/>
            <w:u w:val="single"/>
          </w:rPr>
          <w:t>https://www.maxlifeinsurance.com/customer-service/request-claim.html</w:t>
        </w:r>
      </w:hyperlink>
      <w:r w:rsidRPr="001C3200">
        <w:rPr>
          <w:rFonts w:ascii="Calibri" w:eastAsia="Calibri" w:hAnsi="Calibri" w:cs="Times New Roman"/>
        </w:rPr>
        <w:t xml:space="preserve"> </w:t>
      </w:r>
    </w:p>
    <w:p w14:paraId="36150D92" w14:textId="3E8B90F2" w:rsidR="003E4250" w:rsidRDefault="001C3200" w:rsidP="00B52F54">
      <w:pPr>
        <w:autoSpaceDE w:val="0"/>
        <w:autoSpaceDN w:val="0"/>
        <w:adjustRightInd w:val="0"/>
        <w:spacing w:after="0" w:line="240" w:lineRule="auto"/>
        <w:jc w:val="both"/>
      </w:pPr>
      <w:r w:rsidRPr="001C3200">
        <w:rPr>
          <w:rFonts w:ascii="Calibri" w:eastAsia="Calibri" w:hAnsi="Calibri" w:cs="Times New Roman"/>
          <w:color w:val="333333"/>
          <w:shd w:val="clear" w:color="auto" w:fill="FFFFFF"/>
        </w:rPr>
        <w:t xml:space="preserve">or email at </w:t>
      </w:r>
      <w:hyperlink r:id="rId12" w:history="1">
        <w:r w:rsidRPr="001C3200">
          <w:rPr>
            <w:rFonts w:ascii="Calibri" w:eastAsia="Calibri" w:hAnsi="Calibri" w:cs="Times New Roman"/>
            <w:color w:val="0000FF"/>
            <w:u w:val="single"/>
          </w:rPr>
          <w:t>claims.support@maxlifeinsurance.com</w:t>
        </w:r>
      </w:hyperlink>
      <w:r w:rsidRPr="001C3200">
        <w:rPr>
          <w:rFonts w:ascii="Calibri" w:eastAsia="Calibri" w:hAnsi="Calibri" w:cs="Times New Roman"/>
          <w:color w:val="0000FF"/>
          <w:u w:val="single"/>
        </w:rPr>
        <w:t>.</w:t>
      </w:r>
      <w:r w:rsidRPr="001C3200">
        <w:rPr>
          <w:rFonts w:ascii="Calibri" w:eastAsia="Calibri" w:hAnsi="Calibri" w:cs="Times New Roman"/>
          <w:color w:val="333333"/>
          <w:shd w:val="clear" w:color="auto" w:fill="FFFFFF"/>
        </w:rPr>
        <w:t>  In case courier services/postal services are impacted, we will be sharing communications through SMS and email to keep you updated on the status of your claim.</w:t>
      </w:r>
      <w:r>
        <w:t xml:space="preserve"> </w:t>
      </w:r>
    </w:p>
    <w:p w14:paraId="0B445CF9" w14:textId="77777777" w:rsidR="00B52F54" w:rsidRDefault="00B52F54" w:rsidP="00B52F54">
      <w:pPr>
        <w:autoSpaceDE w:val="0"/>
        <w:autoSpaceDN w:val="0"/>
        <w:adjustRightInd w:val="0"/>
        <w:spacing w:after="0" w:line="240" w:lineRule="auto"/>
        <w:jc w:val="both"/>
      </w:pPr>
    </w:p>
    <w:sectPr w:rsidR="00B52F54" w:rsidSect="003E4250">
      <w:headerReference w:type="default" r:id="rId13"/>
      <w:footerReference w:type="defaul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7E009" w14:textId="77777777" w:rsidR="00A925C5" w:rsidRDefault="00A925C5" w:rsidP="003E4250">
      <w:pPr>
        <w:spacing w:after="0" w:line="240" w:lineRule="auto"/>
      </w:pPr>
      <w:r>
        <w:separator/>
      </w:r>
    </w:p>
  </w:endnote>
  <w:endnote w:type="continuationSeparator" w:id="0">
    <w:p w14:paraId="0009275F" w14:textId="77777777" w:rsidR="00A925C5" w:rsidRDefault="00A925C5" w:rsidP="003E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64923" w14:textId="714BEDE7" w:rsidR="008016B9" w:rsidRDefault="000B3F6A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73A35CD" wp14:editId="15BB2CF9">
          <wp:simplePos x="0" y="0"/>
          <wp:positionH relativeFrom="column">
            <wp:posOffset>-784860</wp:posOffset>
          </wp:positionH>
          <wp:positionV relativeFrom="paragraph">
            <wp:posOffset>62230</wp:posOffset>
          </wp:positionV>
          <wp:extent cx="3870960" cy="5499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096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D306D" w14:textId="77777777" w:rsidR="00A925C5" w:rsidRDefault="00A925C5" w:rsidP="003E4250">
      <w:pPr>
        <w:spacing w:after="0" w:line="240" w:lineRule="auto"/>
      </w:pPr>
      <w:r>
        <w:separator/>
      </w:r>
    </w:p>
  </w:footnote>
  <w:footnote w:type="continuationSeparator" w:id="0">
    <w:p w14:paraId="5AEA975A" w14:textId="77777777" w:rsidR="00A925C5" w:rsidRDefault="00A925C5" w:rsidP="003E4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98048" w14:textId="77777777" w:rsidR="003E4250" w:rsidRDefault="003E425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985AD7" wp14:editId="6BE1AF30">
          <wp:simplePos x="0" y="0"/>
          <wp:positionH relativeFrom="column">
            <wp:posOffset>-914400</wp:posOffset>
          </wp:positionH>
          <wp:positionV relativeFrom="paragraph">
            <wp:posOffset>-456565</wp:posOffset>
          </wp:positionV>
          <wp:extent cx="7546340" cy="11315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ation She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131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1A5"/>
    <w:multiLevelType w:val="hybridMultilevel"/>
    <w:tmpl w:val="4A9E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E7E61"/>
    <w:multiLevelType w:val="multilevel"/>
    <w:tmpl w:val="038E7E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65678"/>
    <w:multiLevelType w:val="hybridMultilevel"/>
    <w:tmpl w:val="021E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A7DA3"/>
    <w:multiLevelType w:val="hybridMultilevel"/>
    <w:tmpl w:val="6640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85AF7"/>
    <w:multiLevelType w:val="multilevel"/>
    <w:tmpl w:val="65885AF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50"/>
    <w:rsid w:val="000B3F6A"/>
    <w:rsid w:val="000C1B5A"/>
    <w:rsid w:val="001C3200"/>
    <w:rsid w:val="001D0D93"/>
    <w:rsid w:val="003D63AD"/>
    <w:rsid w:val="003E4250"/>
    <w:rsid w:val="00445C8C"/>
    <w:rsid w:val="00474ECD"/>
    <w:rsid w:val="00514FD3"/>
    <w:rsid w:val="00524823"/>
    <w:rsid w:val="005F7615"/>
    <w:rsid w:val="006A5D80"/>
    <w:rsid w:val="006F48A7"/>
    <w:rsid w:val="007A2129"/>
    <w:rsid w:val="007C050D"/>
    <w:rsid w:val="007E189A"/>
    <w:rsid w:val="008016B9"/>
    <w:rsid w:val="0084765D"/>
    <w:rsid w:val="008D4215"/>
    <w:rsid w:val="00A925C5"/>
    <w:rsid w:val="00AB6E84"/>
    <w:rsid w:val="00AE4FED"/>
    <w:rsid w:val="00B23BD2"/>
    <w:rsid w:val="00B408B9"/>
    <w:rsid w:val="00B52F54"/>
    <w:rsid w:val="00C60265"/>
    <w:rsid w:val="00C7725D"/>
    <w:rsid w:val="00CA69CF"/>
    <w:rsid w:val="00CD5F91"/>
    <w:rsid w:val="00D52E61"/>
    <w:rsid w:val="00D6616F"/>
    <w:rsid w:val="00D676FA"/>
    <w:rsid w:val="00D71FEE"/>
    <w:rsid w:val="00D83DAF"/>
    <w:rsid w:val="00E76CBA"/>
    <w:rsid w:val="00F7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905F2"/>
  <w15:docId w15:val="{60EA8543-E050-492D-A1F2-163DBDCA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250"/>
  </w:style>
  <w:style w:type="paragraph" w:styleId="Footer">
    <w:name w:val="footer"/>
    <w:basedOn w:val="Normal"/>
    <w:link w:val="FooterChar"/>
    <w:uiPriority w:val="99"/>
    <w:unhideWhenUsed/>
    <w:rsid w:val="003E4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250"/>
  </w:style>
  <w:style w:type="paragraph" w:styleId="BalloonText">
    <w:name w:val="Balloon Text"/>
    <w:basedOn w:val="Normal"/>
    <w:link w:val="BalloonTextChar"/>
    <w:uiPriority w:val="99"/>
    <w:semiHidden/>
    <w:unhideWhenUsed/>
    <w:rsid w:val="003E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5D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5D80"/>
    <w:pPr>
      <w:ind w:left="720"/>
      <w:contextualSpacing/>
    </w:pPr>
  </w:style>
  <w:style w:type="paragraph" w:styleId="NoSpacing">
    <w:name w:val="No Spacing"/>
    <w:uiPriority w:val="1"/>
    <w:qFormat/>
    <w:rsid w:val="006A5D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76CB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enaz.shaikh@maxlifeinsurance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yur.Pandit@maxlifeinsurance.com" TargetMode="External"/><Relationship Id="rId12" Type="http://schemas.openxmlformats.org/officeDocument/2006/relationships/hyperlink" Target="mailto:claims.support@maxlifeinsuranc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xlifeinsurance.com/customer-service/request-claim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shish.singh7@maxlifeinsuran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yeed.mumtaz1@maxlifeinsurance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Shankar Raman V (Gurugram -90A - Operations)</cp:lastModifiedBy>
  <cp:revision>2</cp:revision>
  <cp:lastPrinted>2021-05-31T06:51:00Z</cp:lastPrinted>
  <dcterms:created xsi:type="dcterms:W3CDTF">2021-08-09T08:58:00Z</dcterms:created>
  <dcterms:modified xsi:type="dcterms:W3CDTF">2021-08-09T08:58:00Z</dcterms:modified>
</cp:coreProperties>
</file>